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70" w:rsidRDefault="00FD6370" w:rsidP="00FD6370">
      <w:pPr>
        <w:spacing w:line="760" w:lineRule="exact"/>
        <w:jc w:val="lowKashida"/>
        <w:rPr>
          <w:rFonts w:cs="B Yagut"/>
          <w:szCs w:val="28"/>
          <w:lang w:bidi="fa-IR"/>
        </w:rPr>
      </w:pPr>
      <w:r>
        <w:rPr>
          <w:noProof/>
          <w:lang w:bidi="fa-IR"/>
        </w:rPr>
        <w:drawing>
          <wp:anchor distT="0" distB="0" distL="114300" distR="114300" simplePos="0" relativeHeight="251658240" behindDoc="1" locked="0" layoutInCell="1" allowOverlap="1">
            <wp:simplePos x="0" y="0"/>
            <wp:positionH relativeFrom="column">
              <wp:posOffset>2339340</wp:posOffset>
            </wp:positionH>
            <wp:positionV relativeFrom="paragraph">
              <wp:posOffset>-340360</wp:posOffset>
            </wp:positionV>
            <wp:extent cx="643255" cy="1177290"/>
            <wp:effectExtent l="0" t="0" r="4445" b="3810"/>
            <wp:wrapNone/>
            <wp:docPr id="1" name="Picture 1" descr="elmi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mik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255" cy="1177290"/>
                    </a:xfrm>
                    <a:prstGeom prst="rect">
                      <a:avLst/>
                    </a:prstGeom>
                    <a:noFill/>
                  </pic:spPr>
                </pic:pic>
              </a:graphicData>
            </a:graphic>
            <wp14:sizeRelH relativeFrom="page">
              <wp14:pctWidth>0</wp14:pctWidth>
            </wp14:sizeRelH>
            <wp14:sizeRelV relativeFrom="page">
              <wp14:pctHeight>0</wp14:pctHeight>
            </wp14:sizeRelV>
          </wp:anchor>
        </w:drawing>
      </w:r>
    </w:p>
    <w:p w:rsidR="00FD6370" w:rsidRDefault="00FD6370" w:rsidP="00FD6370">
      <w:pPr>
        <w:jc w:val="center"/>
        <w:rPr>
          <w:rFonts w:cs="B Yagut"/>
          <w:szCs w:val="28"/>
          <w:rtl/>
        </w:rPr>
      </w:pPr>
    </w:p>
    <w:p w:rsidR="00FD6370" w:rsidRDefault="00FD6370" w:rsidP="00FD6370">
      <w:pPr>
        <w:jc w:val="center"/>
        <w:rPr>
          <w:rFonts w:cs="B Yagut"/>
          <w:sz w:val="28"/>
          <w:szCs w:val="36"/>
          <w:rtl/>
        </w:rPr>
      </w:pPr>
    </w:p>
    <w:p w:rsidR="007B184E" w:rsidRPr="0016058B" w:rsidRDefault="007B184E" w:rsidP="007B184E">
      <w:pPr>
        <w:jc w:val="center"/>
        <w:rPr>
          <w:rFonts w:cs="B Zar" w:hint="cs"/>
          <w:sz w:val="28"/>
          <w:szCs w:val="28"/>
          <w:rtl/>
        </w:rPr>
      </w:pPr>
      <w:r w:rsidRPr="0016058B">
        <w:rPr>
          <w:rFonts w:cs="B Zar" w:hint="cs"/>
          <w:sz w:val="28"/>
          <w:szCs w:val="28"/>
          <w:rtl/>
        </w:rPr>
        <w:t>دانشگاه جامع علمي كاربردي</w:t>
      </w:r>
    </w:p>
    <w:p w:rsidR="007B184E" w:rsidRPr="0016058B" w:rsidRDefault="007B184E" w:rsidP="007B184E">
      <w:pPr>
        <w:jc w:val="center"/>
        <w:rPr>
          <w:rFonts w:cs="B Zar" w:hint="cs"/>
          <w:sz w:val="28"/>
          <w:szCs w:val="28"/>
          <w:rtl/>
        </w:rPr>
      </w:pPr>
      <w:r w:rsidRPr="0016058B">
        <w:rPr>
          <w:rFonts w:cs="B Zar" w:hint="cs"/>
          <w:sz w:val="28"/>
          <w:szCs w:val="28"/>
          <w:rtl/>
        </w:rPr>
        <w:t>واحد قالبسازان</w:t>
      </w:r>
    </w:p>
    <w:p w:rsidR="007B184E" w:rsidRPr="0016058B" w:rsidRDefault="007B184E" w:rsidP="007B184E">
      <w:pPr>
        <w:jc w:val="center"/>
        <w:rPr>
          <w:rFonts w:cs="B Zar" w:hint="cs"/>
          <w:sz w:val="28"/>
          <w:szCs w:val="36"/>
          <w:rtl/>
        </w:rPr>
      </w:pPr>
    </w:p>
    <w:p w:rsidR="007B184E" w:rsidRDefault="007B184E" w:rsidP="007B184E">
      <w:pPr>
        <w:jc w:val="center"/>
        <w:rPr>
          <w:rFonts w:cs="B Zar"/>
          <w:sz w:val="28"/>
          <w:szCs w:val="36"/>
          <w:rtl/>
        </w:rPr>
      </w:pPr>
    </w:p>
    <w:p w:rsidR="007B184E" w:rsidRPr="0016058B" w:rsidRDefault="007B184E" w:rsidP="007B184E">
      <w:pPr>
        <w:jc w:val="center"/>
        <w:rPr>
          <w:rFonts w:cs="B Zar" w:hint="cs"/>
          <w:sz w:val="28"/>
          <w:szCs w:val="36"/>
          <w:rtl/>
        </w:rPr>
      </w:pPr>
    </w:p>
    <w:p w:rsidR="007B184E" w:rsidRPr="0016058B" w:rsidRDefault="007B184E" w:rsidP="007B184E">
      <w:pPr>
        <w:jc w:val="center"/>
        <w:rPr>
          <w:rFonts w:cs="B Zar"/>
          <w:b/>
          <w:bCs/>
          <w:sz w:val="40"/>
          <w:szCs w:val="40"/>
          <w:rtl/>
        </w:rPr>
      </w:pPr>
      <w:r w:rsidRPr="0016058B">
        <w:rPr>
          <w:rFonts w:cs="B Zar"/>
          <w:b/>
          <w:bCs/>
          <w:sz w:val="40"/>
          <w:szCs w:val="40"/>
          <w:rtl/>
        </w:rPr>
        <w:t>موضوع:</w:t>
      </w:r>
    </w:p>
    <w:p w:rsidR="007B184E" w:rsidRPr="0016058B" w:rsidRDefault="007B184E" w:rsidP="007B184E">
      <w:pPr>
        <w:jc w:val="center"/>
        <w:rPr>
          <w:rFonts w:cs="B Zar"/>
          <w:b/>
          <w:bCs/>
          <w:sz w:val="40"/>
          <w:szCs w:val="40"/>
          <w:rtl/>
        </w:rPr>
      </w:pPr>
      <w:r w:rsidRPr="0016058B">
        <w:rPr>
          <w:rFonts w:cs="B Zar"/>
          <w:b/>
          <w:bCs/>
          <w:sz w:val="40"/>
          <w:szCs w:val="40"/>
          <w:rtl/>
        </w:rPr>
        <w:t>بررسي تأثير افزودن مس بر ريز ساختار و خواص مكانيكي چدن داكتيل</w:t>
      </w:r>
    </w:p>
    <w:p w:rsidR="007B184E" w:rsidRPr="0016058B" w:rsidRDefault="007B184E" w:rsidP="007B184E">
      <w:pPr>
        <w:jc w:val="center"/>
        <w:rPr>
          <w:rFonts w:cs="B Zar"/>
          <w:szCs w:val="28"/>
          <w:rtl/>
        </w:rPr>
      </w:pPr>
    </w:p>
    <w:p w:rsidR="007B184E" w:rsidRPr="0016058B" w:rsidRDefault="007B184E" w:rsidP="007B184E">
      <w:pPr>
        <w:jc w:val="center"/>
        <w:rPr>
          <w:rFonts w:cs="B Zar"/>
          <w:szCs w:val="28"/>
          <w:rtl/>
        </w:rPr>
      </w:pPr>
    </w:p>
    <w:p w:rsidR="007B184E" w:rsidRPr="0016058B" w:rsidRDefault="007B184E" w:rsidP="007B184E">
      <w:pPr>
        <w:jc w:val="center"/>
        <w:rPr>
          <w:rFonts w:cs="B Zar"/>
          <w:szCs w:val="28"/>
          <w:rtl/>
        </w:rPr>
      </w:pPr>
    </w:p>
    <w:p w:rsidR="007B184E" w:rsidRPr="0016058B" w:rsidRDefault="007B184E" w:rsidP="007B184E">
      <w:pPr>
        <w:jc w:val="center"/>
        <w:rPr>
          <w:rFonts w:cs="B Zar"/>
          <w:b/>
          <w:bCs/>
          <w:sz w:val="32"/>
          <w:szCs w:val="32"/>
          <w:rtl/>
        </w:rPr>
      </w:pPr>
      <w:r w:rsidRPr="0016058B">
        <w:rPr>
          <w:rFonts w:cs="B Zar"/>
          <w:b/>
          <w:bCs/>
          <w:sz w:val="32"/>
          <w:szCs w:val="32"/>
          <w:rtl/>
        </w:rPr>
        <w:t>استاد راهنما:</w:t>
      </w:r>
    </w:p>
    <w:p w:rsidR="007B184E" w:rsidRPr="0016058B" w:rsidRDefault="007B184E" w:rsidP="007B184E">
      <w:pPr>
        <w:jc w:val="center"/>
        <w:rPr>
          <w:rFonts w:cs="B Zar" w:hint="cs"/>
          <w:b/>
          <w:bCs/>
          <w:sz w:val="32"/>
          <w:szCs w:val="32"/>
          <w:rtl/>
        </w:rPr>
      </w:pPr>
    </w:p>
    <w:p w:rsidR="007B184E" w:rsidRPr="0016058B" w:rsidRDefault="007B184E" w:rsidP="007B184E">
      <w:pPr>
        <w:jc w:val="center"/>
        <w:rPr>
          <w:rFonts w:cs="B Zar"/>
          <w:b/>
          <w:bCs/>
          <w:sz w:val="32"/>
          <w:szCs w:val="32"/>
          <w:rtl/>
        </w:rPr>
      </w:pPr>
    </w:p>
    <w:p w:rsidR="007B184E" w:rsidRPr="0016058B" w:rsidRDefault="007B184E" w:rsidP="007B184E">
      <w:pPr>
        <w:jc w:val="center"/>
        <w:rPr>
          <w:rFonts w:cs="B Zar"/>
          <w:b/>
          <w:bCs/>
          <w:sz w:val="28"/>
          <w:szCs w:val="36"/>
          <w:rtl/>
        </w:rPr>
      </w:pPr>
      <w:r w:rsidRPr="0016058B">
        <w:rPr>
          <w:rFonts w:cs="B Zar"/>
          <w:b/>
          <w:bCs/>
          <w:sz w:val="32"/>
          <w:szCs w:val="32"/>
          <w:rtl/>
        </w:rPr>
        <w:t>تهيه كننده</w:t>
      </w:r>
      <w:r w:rsidRPr="0016058B">
        <w:rPr>
          <w:rFonts w:cs="B Zar"/>
          <w:b/>
          <w:bCs/>
          <w:sz w:val="28"/>
          <w:szCs w:val="36"/>
          <w:rtl/>
        </w:rPr>
        <w:t>:</w:t>
      </w:r>
    </w:p>
    <w:p w:rsidR="00FD6370" w:rsidRDefault="00FD6370" w:rsidP="00FD6370">
      <w:pPr>
        <w:spacing w:line="760" w:lineRule="exact"/>
        <w:jc w:val="lowKashida"/>
        <w:rPr>
          <w:rFonts w:cs="B Yagut"/>
          <w:szCs w:val="28"/>
          <w:rtl/>
        </w:rPr>
      </w:pPr>
      <w:bookmarkStart w:id="0" w:name="_GoBack"/>
      <w:bookmarkEnd w:id="0"/>
    </w:p>
    <w:p w:rsidR="00FD6370" w:rsidRDefault="00FD6370" w:rsidP="00FD6370">
      <w:pPr>
        <w:spacing w:line="760" w:lineRule="exact"/>
        <w:jc w:val="lowKashida"/>
        <w:rPr>
          <w:rFonts w:cs="B Yagut"/>
          <w:szCs w:val="28"/>
          <w:rtl/>
        </w:rPr>
      </w:pPr>
    </w:p>
    <w:p w:rsidR="00FD6370" w:rsidRDefault="00FD6370" w:rsidP="00FD6370">
      <w:pPr>
        <w:spacing w:line="760" w:lineRule="exact"/>
        <w:jc w:val="center"/>
        <w:rPr>
          <w:rFonts w:cs="B Zar"/>
          <w:b/>
          <w:bCs/>
          <w:sz w:val="44"/>
          <w:szCs w:val="44"/>
          <w:rtl/>
        </w:rPr>
      </w:pPr>
      <w:r>
        <w:rPr>
          <w:rFonts w:cs="B Zar" w:hint="cs"/>
          <w:sz w:val="44"/>
          <w:szCs w:val="44"/>
          <w:rtl/>
        </w:rPr>
        <w:br w:type="page"/>
      </w:r>
      <w:r>
        <w:rPr>
          <w:rFonts w:cs="B Zar" w:hint="cs"/>
          <w:b/>
          <w:bCs/>
          <w:sz w:val="44"/>
          <w:szCs w:val="44"/>
          <w:rtl/>
        </w:rPr>
        <w:lastRenderedPageBreak/>
        <w:t>فهرست</w:t>
      </w:r>
    </w:p>
    <w:p w:rsidR="00FD6370" w:rsidRDefault="00FD6370" w:rsidP="00FD6370">
      <w:pPr>
        <w:spacing w:line="760" w:lineRule="exact"/>
        <w:jc w:val="lowKashida"/>
        <w:rPr>
          <w:rFonts w:cs="B Yagut"/>
          <w:szCs w:val="28"/>
          <w:rtl/>
        </w:rPr>
      </w:pPr>
      <w:r>
        <w:rPr>
          <w:rFonts w:cs="B Yagut" w:hint="cs"/>
          <w:szCs w:val="28"/>
          <w:rtl/>
        </w:rPr>
        <w:t>فصل اول: مقدمه</w:t>
      </w:r>
    </w:p>
    <w:p w:rsidR="00FD6370" w:rsidRDefault="00FD6370" w:rsidP="00FD6370">
      <w:pPr>
        <w:spacing w:line="760" w:lineRule="exact"/>
        <w:jc w:val="lowKashida"/>
        <w:rPr>
          <w:rFonts w:cs="B Yagut"/>
          <w:szCs w:val="28"/>
          <w:rtl/>
        </w:rPr>
      </w:pPr>
      <w:r>
        <w:rPr>
          <w:rFonts w:cs="B Yagut" w:hint="cs"/>
          <w:szCs w:val="28"/>
          <w:rtl/>
        </w:rPr>
        <w:t xml:space="preserve"> هدف آزمايش</w:t>
      </w:r>
    </w:p>
    <w:p w:rsidR="00FD6370" w:rsidRDefault="00FD6370" w:rsidP="00FD6370">
      <w:pPr>
        <w:numPr>
          <w:ilvl w:val="1"/>
          <w:numId w:val="1"/>
        </w:numPr>
        <w:spacing w:line="760" w:lineRule="exact"/>
        <w:jc w:val="lowKashida"/>
        <w:rPr>
          <w:rFonts w:cs="B Yagut"/>
          <w:szCs w:val="28"/>
          <w:rtl/>
        </w:rPr>
      </w:pPr>
      <w:r>
        <w:rPr>
          <w:rFonts w:cs="B Yagut" w:hint="cs"/>
          <w:szCs w:val="28"/>
          <w:rtl/>
        </w:rPr>
        <w:t>چدن با گرافيت كروي</w:t>
      </w:r>
    </w:p>
    <w:p w:rsidR="00FD6370" w:rsidRDefault="00FD6370" w:rsidP="00FD6370">
      <w:pPr>
        <w:numPr>
          <w:ilvl w:val="1"/>
          <w:numId w:val="2"/>
        </w:numPr>
        <w:spacing w:line="760" w:lineRule="exact"/>
        <w:jc w:val="lowKashida"/>
        <w:rPr>
          <w:rFonts w:cs="B Yagut"/>
          <w:szCs w:val="28"/>
          <w:rtl/>
        </w:rPr>
      </w:pPr>
      <w:r>
        <w:rPr>
          <w:rFonts w:cs="B Yagut" w:hint="cs"/>
          <w:szCs w:val="28"/>
          <w:rtl/>
        </w:rPr>
        <w:t>كروي سازي گرافيت</w:t>
      </w:r>
    </w:p>
    <w:p w:rsidR="00FD6370" w:rsidRDefault="00FD6370" w:rsidP="00FD6370">
      <w:pPr>
        <w:numPr>
          <w:ilvl w:val="1"/>
          <w:numId w:val="3"/>
        </w:numPr>
        <w:spacing w:line="760" w:lineRule="exact"/>
        <w:jc w:val="lowKashida"/>
        <w:rPr>
          <w:rFonts w:cs="B Yagut"/>
          <w:szCs w:val="28"/>
          <w:rtl/>
        </w:rPr>
      </w:pPr>
      <w:r>
        <w:rPr>
          <w:rFonts w:cs="B Yagut" w:hint="cs"/>
          <w:szCs w:val="28"/>
          <w:rtl/>
        </w:rPr>
        <w:t>مشكلات افزودن منيزيم</w:t>
      </w:r>
    </w:p>
    <w:p w:rsidR="00FD6370" w:rsidRDefault="00FD6370" w:rsidP="00FD6370">
      <w:pPr>
        <w:spacing w:line="760" w:lineRule="exact"/>
        <w:jc w:val="lowKashida"/>
        <w:rPr>
          <w:rFonts w:cs="B Yagut"/>
          <w:szCs w:val="28"/>
          <w:rtl/>
        </w:rPr>
      </w:pPr>
      <w:r>
        <w:rPr>
          <w:rFonts w:cs="B Yagut" w:hint="cs"/>
          <w:szCs w:val="28"/>
          <w:rtl/>
        </w:rPr>
        <w:t xml:space="preserve">4-1 </w:t>
      </w:r>
      <w:r>
        <w:rPr>
          <w:rFonts w:cs="B Yagut" w:hint="cs"/>
          <w:szCs w:val="28"/>
          <w:rtl/>
        </w:rPr>
        <w:tab/>
        <w:t>اهميت جوانه زايي</w:t>
      </w:r>
    </w:p>
    <w:p w:rsidR="00FD6370" w:rsidRDefault="00FD6370" w:rsidP="00FD6370">
      <w:pPr>
        <w:numPr>
          <w:ilvl w:val="1"/>
          <w:numId w:val="4"/>
        </w:numPr>
        <w:spacing w:line="760" w:lineRule="exact"/>
        <w:jc w:val="lowKashida"/>
        <w:rPr>
          <w:rFonts w:cs="B Yagut"/>
          <w:szCs w:val="28"/>
          <w:rtl/>
        </w:rPr>
      </w:pPr>
      <w:r>
        <w:rPr>
          <w:rFonts w:cs="B Yagut" w:hint="cs"/>
          <w:szCs w:val="28"/>
          <w:rtl/>
        </w:rPr>
        <w:t>انجماد و مكانيزم كروي شدن گرافيت در چدن نشكن</w:t>
      </w:r>
    </w:p>
    <w:p w:rsidR="00FD6370" w:rsidRDefault="00FD6370" w:rsidP="00FD6370">
      <w:pPr>
        <w:spacing w:line="760" w:lineRule="exact"/>
        <w:jc w:val="lowKashida"/>
        <w:rPr>
          <w:rFonts w:cs="B Yagut"/>
          <w:szCs w:val="28"/>
          <w:rtl/>
        </w:rPr>
      </w:pPr>
      <w:r>
        <w:rPr>
          <w:rFonts w:cs="B Yagut" w:hint="cs"/>
          <w:szCs w:val="28"/>
          <w:rtl/>
        </w:rPr>
        <w:t>فصل دوم: مروري بر منابع</w:t>
      </w:r>
    </w:p>
    <w:p w:rsidR="00FD6370" w:rsidRDefault="00FD6370" w:rsidP="00FD6370">
      <w:pPr>
        <w:numPr>
          <w:ilvl w:val="1"/>
          <w:numId w:val="1"/>
        </w:numPr>
        <w:spacing w:line="760" w:lineRule="exact"/>
        <w:jc w:val="lowKashida"/>
        <w:rPr>
          <w:rFonts w:cs="B Yagut"/>
          <w:szCs w:val="28"/>
          <w:rtl/>
        </w:rPr>
      </w:pPr>
      <w:r>
        <w:rPr>
          <w:rFonts w:cs="B Yagut" w:hint="cs"/>
          <w:szCs w:val="28"/>
          <w:rtl/>
        </w:rPr>
        <w:t>تغيير حالت يوتكتوئيد در چدنهاي نشكن</w:t>
      </w:r>
    </w:p>
    <w:p w:rsidR="00FD6370" w:rsidRDefault="00FD6370" w:rsidP="00FD6370">
      <w:pPr>
        <w:spacing w:line="760" w:lineRule="exact"/>
        <w:jc w:val="lowKashida"/>
        <w:rPr>
          <w:rFonts w:cs="B Yagut"/>
          <w:szCs w:val="28"/>
          <w:rtl/>
        </w:rPr>
      </w:pPr>
      <w:r>
        <w:rPr>
          <w:rFonts w:cs="B Yagut" w:hint="cs"/>
          <w:szCs w:val="28"/>
          <w:rtl/>
        </w:rPr>
        <w:t>1-1-2 تشكيل حلقه هاي فريت در اثر تجزيه آستنيت</w:t>
      </w:r>
    </w:p>
    <w:p w:rsidR="00FD6370" w:rsidRDefault="00FD6370" w:rsidP="00FD6370">
      <w:pPr>
        <w:spacing w:line="760" w:lineRule="exact"/>
        <w:jc w:val="lowKashida"/>
        <w:rPr>
          <w:rFonts w:cs="B Yagut"/>
          <w:szCs w:val="28"/>
          <w:rtl/>
        </w:rPr>
      </w:pPr>
      <w:r>
        <w:rPr>
          <w:rFonts w:cs="B Yagut" w:hint="cs"/>
          <w:szCs w:val="28"/>
          <w:rtl/>
        </w:rPr>
        <w:t>2-1-2</w:t>
      </w:r>
      <w:r>
        <w:rPr>
          <w:rFonts w:cs="B Yagut" w:hint="cs"/>
          <w:szCs w:val="28"/>
          <w:rtl/>
        </w:rPr>
        <w:tab/>
        <w:t>تشكيل پرليت در اثر تجزيه آستنيت</w:t>
      </w:r>
    </w:p>
    <w:p w:rsidR="00FD6370" w:rsidRDefault="00FD6370" w:rsidP="00FD6370">
      <w:pPr>
        <w:numPr>
          <w:ilvl w:val="1"/>
          <w:numId w:val="2"/>
        </w:numPr>
        <w:spacing w:line="760" w:lineRule="exact"/>
        <w:jc w:val="lowKashida"/>
        <w:rPr>
          <w:rFonts w:cs="B Yagut"/>
          <w:szCs w:val="28"/>
          <w:rtl/>
        </w:rPr>
      </w:pPr>
      <w:r>
        <w:rPr>
          <w:rFonts w:cs="B Yagut" w:hint="cs"/>
          <w:szCs w:val="28"/>
          <w:rtl/>
        </w:rPr>
        <w:t>اثر مس بر سينيتيك تغيير حالت يوتكتوئيد در چدنهاي نشكن</w:t>
      </w:r>
    </w:p>
    <w:p w:rsidR="00FD6370" w:rsidRDefault="00FD6370" w:rsidP="00FD6370">
      <w:pPr>
        <w:numPr>
          <w:ilvl w:val="1"/>
          <w:numId w:val="2"/>
        </w:numPr>
        <w:spacing w:line="760" w:lineRule="exact"/>
        <w:jc w:val="lowKashida"/>
        <w:rPr>
          <w:rFonts w:cs="B Yagut"/>
          <w:szCs w:val="28"/>
          <w:rtl/>
        </w:rPr>
      </w:pPr>
      <w:r>
        <w:rPr>
          <w:rFonts w:cs="B Yagut" w:hint="cs"/>
          <w:szCs w:val="28"/>
          <w:rtl/>
        </w:rPr>
        <w:t>اثر مس منحني هاي سرد كردن</w:t>
      </w:r>
    </w:p>
    <w:p w:rsidR="00FD6370" w:rsidRDefault="00FD6370" w:rsidP="00FD6370">
      <w:pPr>
        <w:spacing w:line="760" w:lineRule="exact"/>
        <w:jc w:val="lowKashida"/>
        <w:rPr>
          <w:rFonts w:cs="B Yagut"/>
          <w:szCs w:val="28"/>
          <w:rtl/>
        </w:rPr>
      </w:pPr>
      <w:r>
        <w:rPr>
          <w:rFonts w:cs="B Yagut" w:hint="cs"/>
          <w:szCs w:val="28"/>
          <w:rtl/>
        </w:rPr>
        <w:t>1-2-2 اثر مس بر منحني هاي تغيير حالت برحسب زمان</w:t>
      </w:r>
    </w:p>
    <w:p w:rsidR="00FD6370" w:rsidRDefault="00FD6370" w:rsidP="00FD6370">
      <w:pPr>
        <w:numPr>
          <w:ilvl w:val="2"/>
          <w:numId w:val="5"/>
        </w:numPr>
        <w:spacing w:line="760" w:lineRule="exact"/>
        <w:jc w:val="lowKashida"/>
        <w:rPr>
          <w:rFonts w:cs="B Yagut"/>
          <w:szCs w:val="28"/>
          <w:rtl/>
        </w:rPr>
      </w:pPr>
      <w:r>
        <w:rPr>
          <w:rFonts w:cs="B Yagut" w:hint="cs"/>
          <w:szCs w:val="28"/>
          <w:rtl/>
        </w:rPr>
        <w:t>اثر عناصر آلياژي بر مكانيزمهاي حاكم بر فرايند تغيير حالت يوتكتوئيد در چدنهاي نشكن</w:t>
      </w:r>
    </w:p>
    <w:p w:rsidR="00FD6370" w:rsidRDefault="00FD6370" w:rsidP="00FD6370">
      <w:pPr>
        <w:numPr>
          <w:ilvl w:val="1"/>
          <w:numId w:val="3"/>
        </w:numPr>
        <w:spacing w:line="760" w:lineRule="exact"/>
        <w:jc w:val="lowKashida"/>
        <w:rPr>
          <w:rFonts w:cs="B Yagut"/>
          <w:szCs w:val="28"/>
          <w:rtl/>
        </w:rPr>
      </w:pPr>
      <w:r>
        <w:rPr>
          <w:rFonts w:cs="B Yagut" w:hint="cs"/>
          <w:szCs w:val="28"/>
          <w:rtl/>
        </w:rPr>
        <w:t>اثر مس بر ريز ساختار چدنهاي نشكن</w:t>
      </w:r>
    </w:p>
    <w:p w:rsidR="00FD6370" w:rsidRDefault="00FD6370" w:rsidP="00FD6370">
      <w:pPr>
        <w:spacing w:line="760" w:lineRule="exact"/>
        <w:jc w:val="lowKashida"/>
        <w:rPr>
          <w:rFonts w:cs="B Yagut"/>
          <w:szCs w:val="28"/>
          <w:rtl/>
        </w:rPr>
      </w:pPr>
      <w:r>
        <w:rPr>
          <w:rFonts w:cs="B Yagut" w:hint="cs"/>
          <w:szCs w:val="28"/>
          <w:rtl/>
        </w:rPr>
        <w:lastRenderedPageBreak/>
        <w:t>1-3-2 اثر مس بر ساختار زمينه چدنهاي نشكن</w:t>
      </w:r>
    </w:p>
    <w:p w:rsidR="00FD6370" w:rsidRDefault="00FD6370" w:rsidP="00FD6370">
      <w:pPr>
        <w:numPr>
          <w:ilvl w:val="2"/>
          <w:numId w:val="6"/>
        </w:numPr>
        <w:spacing w:line="760" w:lineRule="exact"/>
        <w:jc w:val="lowKashida"/>
        <w:rPr>
          <w:rFonts w:cs="B Yagut"/>
          <w:szCs w:val="28"/>
          <w:rtl/>
        </w:rPr>
      </w:pPr>
      <w:r>
        <w:rPr>
          <w:rFonts w:cs="B Yagut" w:hint="cs"/>
          <w:szCs w:val="28"/>
          <w:rtl/>
        </w:rPr>
        <w:t>اثر مس بر مشخصات گرافيتهاي كروي</w:t>
      </w:r>
    </w:p>
    <w:p w:rsidR="00FD6370" w:rsidRDefault="00FD6370" w:rsidP="00FD6370">
      <w:pPr>
        <w:numPr>
          <w:ilvl w:val="1"/>
          <w:numId w:val="7"/>
        </w:numPr>
        <w:spacing w:line="760" w:lineRule="exact"/>
        <w:jc w:val="lowKashida"/>
        <w:rPr>
          <w:rFonts w:cs="B Yagut"/>
          <w:szCs w:val="28"/>
          <w:rtl/>
        </w:rPr>
      </w:pPr>
      <w:r>
        <w:rPr>
          <w:rFonts w:cs="B Yagut" w:hint="cs"/>
          <w:szCs w:val="28"/>
          <w:rtl/>
        </w:rPr>
        <w:t>اثر مس بر خواص مكانيكي چدنهاي نشكن</w:t>
      </w:r>
    </w:p>
    <w:p w:rsidR="00FD6370" w:rsidRDefault="00FD6370" w:rsidP="00FD6370">
      <w:pPr>
        <w:numPr>
          <w:ilvl w:val="2"/>
          <w:numId w:val="8"/>
        </w:numPr>
        <w:spacing w:line="760" w:lineRule="exact"/>
        <w:jc w:val="lowKashida"/>
        <w:rPr>
          <w:rFonts w:cs="B Yagut"/>
          <w:szCs w:val="28"/>
          <w:rtl/>
        </w:rPr>
      </w:pPr>
      <w:r>
        <w:rPr>
          <w:rFonts w:cs="B Yagut" w:hint="cs"/>
          <w:szCs w:val="28"/>
          <w:rtl/>
        </w:rPr>
        <w:t>اثر مس بر سختي چدنهاي نشكن</w:t>
      </w:r>
    </w:p>
    <w:p w:rsidR="00FD6370" w:rsidRDefault="00FD6370" w:rsidP="00FD6370">
      <w:pPr>
        <w:numPr>
          <w:ilvl w:val="2"/>
          <w:numId w:val="9"/>
        </w:numPr>
        <w:spacing w:line="760" w:lineRule="exact"/>
        <w:jc w:val="lowKashida"/>
        <w:rPr>
          <w:rFonts w:cs="B Yagut"/>
          <w:szCs w:val="28"/>
          <w:rtl/>
        </w:rPr>
      </w:pPr>
      <w:r>
        <w:rPr>
          <w:rFonts w:cs="B Yagut" w:hint="cs"/>
          <w:szCs w:val="28"/>
          <w:rtl/>
        </w:rPr>
        <w:t>اثر مس بر مقاومت به ضربه چدنهاي نشكن</w:t>
      </w:r>
    </w:p>
    <w:p w:rsidR="00FD6370" w:rsidRDefault="00FD6370" w:rsidP="00FD6370">
      <w:pPr>
        <w:spacing w:line="760" w:lineRule="exact"/>
        <w:jc w:val="lowKashida"/>
        <w:rPr>
          <w:rFonts w:cs="B Yagut"/>
          <w:szCs w:val="28"/>
          <w:rtl/>
        </w:rPr>
      </w:pPr>
      <w:r>
        <w:rPr>
          <w:rFonts w:cs="B Yagut" w:hint="cs"/>
          <w:szCs w:val="28"/>
          <w:rtl/>
        </w:rPr>
        <w:t>فصل سوم: روش آزمايش</w:t>
      </w:r>
    </w:p>
    <w:p w:rsidR="00FD6370" w:rsidRDefault="00FD6370" w:rsidP="00FD6370">
      <w:pPr>
        <w:spacing w:line="760" w:lineRule="exact"/>
        <w:jc w:val="lowKashida"/>
        <w:rPr>
          <w:rFonts w:cs="B Yagut"/>
          <w:szCs w:val="28"/>
          <w:rtl/>
        </w:rPr>
      </w:pPr>
      <w:r>
        <w:rPr>
          <w:rFonts w:cs="B Yagut" w:hint="cs"/>
          <w:szCs w:val="28"/>
          <w:rtl/>
        </w:rPr>
        <w:t>روش آزمايش</w:t>
      </w:r>
    </w:p>
    <w:p w:rsidR="00FD6370" w:rsidRDefault="00FD6370" w:rsidP="00FD6370">
      <w:pPr>
        <w:spacing w:line="760" w:lineRule="exact"/>
        <w:jc w:val="lowKashida"/>
        <w:rPr>
          <w:rFonts w:cs="B Yagut"/>
          <w:szCs w:val="28"/>
          <w:rtl/>
        </w:rPr>
      </w:pPr>
      <w:r>
        <w:rPr>
          <w:rFonts w:cs="B Yagut" w:hint="cs"/>
          <w:szCs w:val="28"/>
          <w:rtl/>
        </w:rPr>
        <w:t>فصل چهارم: نتايج</w:t>
      </w:r>
    </w:p>
    <w:p w:rsidR="00FD6370" w:rsidRDefault="00FD6370" w:rsidP="00FD6370">
      <w:pPr>
        <w:spacing w:line="760" w:lineRule="exact"/>
        <w:jc w:val="lowKashida"/>
        <w:rPr>
          <w:rFonts w:cs="B Yagut"/>
          <w:szCs w:val="28"/>
          <w:rtl/>
        </w:rPr>
      </w:pPr>
      <w:r>
        <w:rPr>
          <w:rFonts w:cs="B Yagut" w:hint="cs"/>
          <w:szCs w:val="28"/>
          <w:rtl/>
        </w:rPr>
        <w:t>1-4- نتايج حاصل از بررسي ساختار نمونه هاي مورد آزمايش</w:t>
      </w:r>
    </w:p>
    <w:p w:rsidR="00FD6370" w:rsidRDefault="00FD6370" w:rsidP="00FD6370">
      <w:pPr>
        <w:spacing w:line="760" w:lineRule="exact"/>
        <w:jc w:val="lowKashida"/>
        <w:rPr>
          <w:rFonts w:cs="B Yagut"/>
          <w:szCs w:val="28"/>
          <w:rtl/>
        </w:rPr>
      </w:pPr>
      <w:r>
        <w:rPr>
          <w:rFonts w:cs="B Yagut" w:hint="cs"/>
          <w:szCs w:val="28"/>
          <w:rtl/>
        </w:rPr>
        <w:t>2-4- نتايج حاصل از بررسي اثر مس بر ريز ساختار نمونه هاي مورد آزمايش</w:t>
      </w:r>
    </w:p>
    <w:p w:rsidR="00FD6370" w:rsidRDefault="00FD6370" w:rsidP="00FD6370">
      <w:pPr>
        <w:spacing w:line="760" w:lineRule="exact"/>
        <w:jc w:val="lowKashida"/>
        <w:rPr>
          <w:rFonts w:cs="B Yagut"/>
          <w:szCs w:val="28"/>
          <w:rtl/>
        </w:rPr>
      </w:pPr>
      <w:r>
        <w:rPr>
          <w:rFonts w:cs="B Yagut" w:hint="cs"/>
          <w:szCs w:val="28"/>
          <w:rtl/>
        </w:rPr>
        <w:t>3-4- نتايج حاصل از بررسي هاي اثر مس بر درصد كروي شدن</w:t>
      </w:r>
    </w:p>
    <w:p w:rsidR="00FD6370" w:rsidRDefault="00FD6370" w:rsidP="00FD6370">
      <w:pPr>
        <w:spacing w:line="760" w:lineRule="exact"/>
        <w:jc w:val="lowKashida"/>
        <w:rPr>
          <w:rFonts w:cs="B Yagut"/>
          <w:szCs w:val="28"/>
          <w:rtl/>
        </w:rPr>
      </w:pPr>
      <w:r>
        <w:rPr>
          <w:rFonts w:cs="B Yagut" w:hint="cs"/>
          <w:szCs w:val="28"/>
          <w:rtl/>
        </w:rPr>
        <w:t>4-4- نتايج حاصل از بررسي اثر مس بر اندازه گرافيتهاي كروي</w:t>
      </w:r>
    </w:p>
    <w:p w:rsidR="00FD6370" w:rsidRDefault="00FD6370" w:rsidP="00FD6370">
      <w:pPr>
        <w:spacing w:line="760" w:lineRule="exact"/>
        <w:jc w:val="lowKashida"/>
        <w:rPr>
          <w:rFonts w:cs="B Yagut"/>
          <w:szCs w:val="28"/>
          <w:rtl/>
        </w:rPr>
      </w:pPr>
      <w:r>
        <w:rPr>
          <w:rFonts w:cs="B Yagut" w:hint="cs"/>
          <w:szCs w:val="28"/>
          <w:rtl/>
        </w:rPr>
        <w:t>5-4- نتايج حاصل از بررسي اثر مس بر تعداد گرافيتهاي كروي در واحد سطح</w:t>
      </w:r>
    </w:p>
    <w:p w:rsidR="00FD6370" w:rsidRDefault="00FD6370" w:rsidP="00FD6370">
      <w:pPr>
        <w:spacing w:line="760" w:lineRule="exact"/>
        <w:jc w:val="lowKashida"/>
        <w:rPr>
          <w:rFonts w:cs="B Yagut"/>
          <w:szCs w:val="28"/>
          <w:rtl/>
        </w:rPr>
      </w:pPr>
      <w:r>
        <w:rPr>
          <w:rFonts w:cs="B Yagut" w:hint="cs"/>
          <w:szCs w:val="28"/>
          <w:rtl/>
        </w:rPr>
        <w:t>6-4- نتايج حاصل از بررسي اثر مس بر ساختار زمينه</w:t>
      </w:r>
    </w:p>
    <w:p w:rsidR="00FD6370" w:rsidRDefault="00FD6370" w:rsidP="00FD6370">
      <w:pPr>
        <w:spacing w:line="760" w:lineRule="exact"/>
        <w:jc w:val="lowKashida"/>
        <w:rPr>
          <w:rFonts w:cs="B Yagut"/>
          <w:szCs w:val="28"/>
          <w:rtl/>
        </w:rPr>
      </w:pPr>
      <w:r>
        <w:rPr>
          <w:rFonts w:cs="B Yagut" w:hint="cs"/>
          <w:szCs w:val="28"/>
          <w:rtl/>
        </w:rPr>
        <w:t>فصل پنجم: نتيجه گيري</w:t>
      </w:r>
    </w:p>
    <w:p w:rsidR="00FD6370" w:rsidRDefault="00FD6370" w:rsidP="00FD6370">
      <w:pPr>
        <w:spacing w:line="760" w:lineRule="exact"/>
        <w:jc w:val="lowKashida"/>
        <w:rPr>
          <w:rFonts w:cs="B Yagut"/>
          <w:szCs w:val="28"/>
          <w:rtl/>
        </w:rPr>
      </w:pPr>
      <w:r>
        <w:rPr>
          <w:rFonts w:cs="B Yagut" w:hint="cs"/>
          <w:szCs w:val="28"/>
          <w:rtl/>
        </w:rPr>
        <w:t>1-5- اثر مس بر ريز ساختار نمونه هاي مورد آزمايش</w:t>
      </w:r>
    </w:p>
    <w:p w:rsidR="00FD6370" w:rsidRDefault="00FD6370" w:rsidP="00FD6370">
      <w:pPr>
        <w:spacing w:line="760" w:lineRule="exact"/>
        <w:jc w:val="lowKashida"/>
        <w:rPr>
          <w:rFonts w:cs="B Yagut"/>
          <w:szCs w:val="28"/>
          <w:rtl/>
        </w:rPr>
      </w:pPr>
      <w:r>
        <w:rPr>
          <w:rFonts w:cs="B Yagut" w:hint="cs"/>
          <w:szCs w:val="28"/>
          <w:rtl/>
        </w:rPr>
        <w:t>1-1-5- اثر مس بر درصد كروي شدن</w:t>
      </w:r>
    </w:p>
    <w:p w:rsidR="00FD6370" w:rsidRDefault="00FD6370" w:rsidP="00FD6370">
      <w:pPr>
        <w:spacing w:line="760" w:lineRule="exact"/>
        <w:jc w:val="lowKashida"/>
        <w:rPr>
          <w:rFonts w:cs="B Yagut"/>
          <w:szCs w:val="28"/>
          <w:rtl/>
        </w:rPr>
      </w:pPr>
      <w:r>
        <w:rPr>
          <w:rFonts w:cs="B Yagut" w:hint="cs"/>
          <w:szCs w:val="28"/>
          <w:rtl/>
        </w:rPr>
        <w:t>2-1-5- اثر بر تعداد گرافيتهاي كروي در واحد سطح</w:t>
      </w:r>
    </w:p>
    <w:p w:rsidR="00FD6370" w:rsidRDefault="00FD6370" w:rsidP="00FD6370">
      <w:pPr>
        <w:spacing w:line="760" w:lineRule="exact"/>
        <w:jc w:val="lowKashida"/>
        <w:rPr>
          <w:rFonts w:cs="B Yagut"/>
          <w:szCs w:val="28"/>
          <w:rtl/>
        </w:rPr>
      </w:pPr>
      <w:r>
        <w:rPr>
          <w:rFonts w:cs="B Yagut" w:hint="cs"/>
          <w:szCs w:val="28"/>
          <w:rtl/>
        </w:rPr>
        <w:lastRenderedPageBreak/>
        <w:t xml:space="preserve">3-1-5- اثر مس بر اندازه گرافيتهاي كروي </w:t>
      </w:r>
    </w:p>
    <w:p w:rsidR="00FD6370" w:rsidRDefault="00FD6370" w:rsidP="00FD6370">
      <w:pPr>
        <w:spacing w:line="760" w:lineRule="exact"/>
        <w:jc w:val="lowKashida"/>
        <w:rPr>
          <w:rFonts w:cs="B Yagut"/>
          <w:szCs w:val="28"/>
          <w:rtl/>
        </w:rPr>
      </w:pPr>
      <w:r>
        <w:rPr>
          <w:rFonts w:cs="B Yagut" w:hint="cs"/>
          <w:szCs w:val="28"/>
          <w:rtl/>
        </w:rPr>
        <w:t>4-1-5- اثر مس بر ساختار زمينه</w:t>
      </w:r>
    </w:p>
    <w:p w:rsidR="00FD6370" w:rsidRDefault="00FD6370" w:rsidP="00FD6370">
      <w:pPr>
        <w:spacing w:line="760" w:lineRule="exact"/>
        <w:jc w:val="lowKashida"/>
        <w:rPr>
          <w:rFonts w:cs="B Yagut"/>
          <w:szCs w:val="28"/>
          <w:rtl/>
        </w:rPr>
      </w:pPr>
      <w:r>
        <w:rPr>
          <w:rFonts w:cs="B Yagut" w:hint="cs"/>
          <w:szCs w:val="28"/>
          <w:rtl/>
        </w:rPr>
        <w:t>2-5- اثر مس بر خواص مكانيكي نمونه هاي مورد آزمايش</w:t>
      </w:r>
    </w:p>
    <w:p w:rsidR="00FD6370" w:rsidRDefault="00FD6370" w:rsidP="00FD6370">
      <w:pPr>
        <w:spacing w:line="760" w:lineRule="exact"/>
        <w:jc w:val="lowKashida"/>
        <w:rPr>
          <w:rFonts w:cs="B Yagut"/>
          <w:szCs w:val="28"/>
          <w:rtl/>
        </w:rPr>
      </w:pPr>
      <w:r>
        <w:rPr>
          <w:rFonts w:cs="B Yagut" w:hint="cs"/>
          <w:szCs w:val="28"/>
          <w:rtl/>
        </w:rPr>
        <w:t>1-2-5- اثر مس بر خواص كشتي</w:t>
      </w:r>
    </w:p>
    <w:p w:rsidR="00FD6370" w:rsidRDefault="00FD6370" w:rsidP="00FD6370">
      <w:pPr>
        <w:spacing w:line="760" w:lineRule="exact"/>
        <w:jc w:val="lowKashida"/>
        <w:rPr>
          <w:rFonts w:cs="B Yagut"/>
          <w:szCs w:val="28"/>
          <w:rtl/>
        </w:rPr>
      </w:pPr>
      <w:r>
        <w:rPr>
          <w:rFonts w:cs="B Yagut" w:hint="cs"/>
          <w:szCs w:val="28"/>
          <w:rtl/>
        </w:rPr>
        <w:t>2-2-5- اثر مس بر انرژي ضربه</w:t>
      </w:r>
    </w:p>
    <w:p w:rsidR="00FD6370" w:rsidRDefault="00FD6370" w:rsidP="00FD6370">
      <w:pPr>
        <w:spacing w:line="760" w:lineRule="exact"/>
        <w:jc w:val="lowKashida"/>
        <w:rPr>
          <w:rFonts w:cs="B Yagut"/>
          <w:szCs w:val="28"/>
          <w:rtl/>
        </w:rPr>
      </w:pPr>
      <w:r>
        <w:rPr>
          <w:rFonts w:cs="B Yagut" w:hint="cs"/>
          <w:szCs w:val="28"/>
          <w:rtl/>
        </w:rPr>
        <w:t>2-2-5- اثر مس بر سختي</w:t>
      </w:r>
    </w:p>
    <w:p w:rsidR="00FD6370" w:rsidRDefault="00FD6370" w:rsidP="00FD6370">
      <w:pPr>
        <w:spacing w:line="760" w:lineRule="exact"/>
        <w:jc w:val="lowKashida"/>
        <w:rPr>
          <w:rFonts w:cs="B Yagut"/>
          <w:szCs w:val="28"/>
          <w:rtl/>
        </w:rPr>
      </w:pPr>
      <w:r>
        <w:rPr>
          <w:rFonts w:cs="B Yagut" w:hint="cs"/>
          <w:szCs w:val="28"/>
          <w:rtl/>
        </w:rPr>
        <w:t>3-5- نتيجه گيري</w:t>
      </w:r>
    </w:p>
    <w:p w:rsidR="00FD6370" w:rsidRDefault="00FD6370" w:rsidP="00FD6370">
      <w:pPr>
        <w:spacing w:line="760" w:lineRule="exact"/>
        <w:jc w:val="lowKashida"/>
        <w:rPr>
          <w:rFonts w:cs="B Yagut"/>
          <w:szCs w:val="28"/>
          <w:rtl/>
        </w:rPr>
      </w:pPr>
      <w:r>
        <w:rPr>
          <w:rFonts w:cs="B Yagut" w:hint="cs"/>
          <w:szCs w:val="28"/>
          <w:rtl/>
        </w:rPr>
        <w:t>منابع و مآخذ</w:t>
      </w:r>
    </w:p>
    <w:p w:rsidR="00FD6370" w:rsidRDefault="00FD6370" w:rsidP="00FD6370">
      <w:pPr>
        <w:spacing w:line="760" w:lineRule="exact"/>
        <w:jc w:val="lowKashida"/>
        <w:rPr>
          <w:rFonts w:cs="B Yagut"/>
          <w:szCs w:val="28"/>
          <w:rtl/>
        </w:rPr>
      </w:pPr>
      <w:r>
        <w:rPr>
          <w:rFonts w:cs="B Yagut" w:hint="cs"/>
          <w:szCs w:val="28"/>
          <w:rtl/>
        </w:rPr>
        <w:t>پيوستها</w:t>
      </w:r>
    </w:p>
    <w:p w:rsidR="00FD6370" w:rsidRDefault="00FD6370" w:rsidP="00FD6370">
      <w:pPr>
        <w:bidi w:val="0"/>
        <w:rPr>
          <w:rFonts w:cs="B Yagut"/>
          <w:szCs w:val="28"/>
          <w:rtl/>
        </w:rPr>
        <w:sectPr w:rsidR="00FD6370">
          <w:pgSz w:w="11906" w:h="16838"/>
          <w:pgMar w:top="1170" w:right="1701" w:bottom="1701" w:left="1701" w:header="720" w:footer="720" w:gutter="0"/>
          <w:pgNumType w:fmt="arabicAbjad"/>
          <w:cols w:space="720"/>
          <w:bidi/>
          <w:rtlGutter/>
        </w:sectPr>
      </w:pPr>
    </w:p>
    <w:p w:rsidR="00FD6370" w:rsidRDefault="00FD6370" w:rsidP="00FD6370">
      <w:pPr>
        <w:spacing w:line="760" w:lineRule="exact"/>
        <w:jc w:val="lowKashida"/>
        <w:rPr>
          <w:rFonts w:cs="B Yagut"/>
          <w:szCs w:val="28"/>
          <w:rtl/>
        </w:rPr>
      </w:pPr>
      <w:r>
        <w:rPr>
          <w:rFonts w:cs="B Yagut" w:hint="cs"/>
          <w:szCs w:val="28"/>
          <w:rtl/>
        </w:rPr>
        <w:lastRenderedPageBreak/>
        <w:t>چكيده:</w:t>
      </w:r>
    </w:p>
    <w:p w:rsidR="00FD6370" w:rsidRDefault="00FD6370" w:rsidP="00FD6370">
      <w:pPr>
        <w:spacing w:line="760" w:lineRule="exact"/>
        <w:jc w:val="lowKashida"/>
        <w:rPr>
          <w:rFonts w:cs="B Yagut"/>
          <w:szCs w:val="28"/>
          <w:rtl/>
        </w:rPr>
      </w:pPr>
      <w:r>
        <w:rPr>
          <w:rFonts w:cs="B Yagut" w:hint="cs"/>
          <w:szCs w:val="28"/>
          <w:rtl/>
        </w:rPr>
        <w:t>با توجه به كار برد وسيع چدنهاي نشكن در صنايع كه مي تواند جايگزين مناسبي براي برخي از فولادها باشد لذا اهميت اين موضوع سبب گرديده كه در اين زمينه تحقيقات فراواني صورت گيرد.</w:t>
      </w:r>
    </w:p>
    <w:p w:rsidR="00FD6370" w:rsidRDefault="00FD6370" w:rsidP="00FD6370">
      <w:pPr>
        <w:spacing w:line="760" w:lineRule="exact"/>
        <w:jc w:val="lowKashida"/>
        <w:rPr>
          <w:rFonts w:cs="B Yagut"/>
          <w:szCs w:val="28"/>
          <w:rtl/>
        </w:rPr>
      </w:pPr>
      <w:r>
        <w:rPr>
          <w:rFonts w:cs="B Yagut" w:hint="cs"/>
          <w:szCs w:val="28"/>
          <w:rtl/>
        </w:rPr>
        <w:t>در اين پروژه اثر مس بر ريز ساختار و خواص مكانيكي چدنهاي نشكن مورد بررسي قرار گرفته است. ريز ساختار نمونه هاي مورد آزماش در دو حالت قبل از اچ و پس از اچ بررسي و اثر اين عنصر بر ساختار و خواص مكانيكي پرداخته شده است.</w:t>
      </w:r>
    </w:p>
    <w:p w:rsidR="00467BE3" w:rsidRDefault="00467BE3" w:rsidP="00FD6370">
      <w:pPr>
        <w:rPr>
          <w:rtl/>
          <w:lang w:bidi="fa-IR"/>
        </w:rPr>
      </w:pPr>
    </w:p>
    <w:sectPr w:rsidR="0046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467"/>
    <w:multiLevelType w:val="multilevel"/>
    <w:tmpl w:val="E2B4B732"/>
    <w:lvl w:ilvl="0">
      <w:start w:val="3"/>
      <w:numFmt w:val="decimal"/>
      <w:lvlText w:val="%1"/>
      <w:lvlJc w:val="left"/>
      <w:pPr>
        <w:tabs>
          <w:tab w:val="num" w:pos="720"/>
        </w:tabs>
        <w:ind w:left="720" w:hanging="720"/>
      </w:pPr>
      <w:rPr>
        <w:sz w:val="28"/>
      </w:rPr>
    </w:lvl>
    <w:lvl w:ilvl="1">
      <w:start w:val="4"/>
      <w:numFmt w:val="decimal"/>
      <w:lvlText w:val="%1-%2"/>
      <w:lvlJc w:val="left"/>
      <w:pPr>
        <w:tabs>
          <w:tab w:val="num" w:pos="720"/>
        </w:tabs>
        <w:ind w:left="720" w:hanging="720"/>
      </w:pPr>
      <w:rPr>
        <w:sz w:val="28"/>
      </w:rPr>
    </w:lvl>
    <w:lvl w:ilvl="2">
      <w:start w:val="2"/>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1" w15:restartNumberingAfterBreak="0">
    <w:nsid w:val="0B475578"/>
    <w:multiLevelType w:val="multilevel"/>
    <w:tmpl w:val="4880BF54"/>
    <w:lvl w:ilvl="0">
      <w:start w:val="2"/>
      <w:numFmt w:val="decimal"/>
      <w:lvlText w:val="%1"/>
      <w:lvlJc w:val="left"/>
      <w:pPr>
        <w:tabs>
          <w:tab w:val="num" w:pos="720"/>
        </w:tabs>
        <w:ind w:left="720" w:hanging="720"/>
      </w:pPr>
      <w:rPr>
        <w:sz w:val="28"/>
      </w:rPr>
    </w:lvl>
    <w:lvl w:ilvl="1">
      <w:start w:val="1"/>
      <w:numFmt w:val="decimal"/>
      <w:lvlText w:val="%1-%2"/>
      <w:lvlJc w:val="left"/>
      <w:pPr>
        <w:tabs>
          <w:tab w:val="num" w:pos="720"/>
        </w:tabs>
        <w:ind w:left="720" w:hanging="720"/>
      </w:pPr>
      <w:rPr>
        <w:sz w:val="28"/>
      </w:rPr>
    </w:lvl>
    <w:lvl w:ilvl="2">
      <w:start w:val="1"/>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2" w15:restartNumberingAfterBreak="0">
    <w:nsid w:val="0B50262E"/>
    <w:multiLevelType w:val="multilevel"/>
    <w:tmpl w:val="E07C7000"/>
    <w:lvl w:ilvl="0">
      <w:start w:val="4"/>
      <w:numFmt w:val="decimal"/>
      <w:lvlText w:val="%1"/>
      <w:lvlJc w:val="left"/>
      <w:pPr>
        <w:tabs>
          <w:tab w:val="num" w:pos="720"/>
        </w:tabs>
        <w:ind w:left="720" w:hanging="720"/>
      </w:pPr>
      <w:rPr>
        <w:sz w:val="28"/>
      </w:rPr>
    </w:lvl>
    <w:lvl w:ilvl="1">
      <w:start w:val="2"/>
      <w:numFmt w:val="decimal"/>
      <w:lvlText w:val="%1-%2"/>
      <w:lvlJc w:val="left"/>
      <w:pPr>
        <w:tabs>
          <w:tab w:val="num" w:pos="720"/>
        </w:tabs>
        <w:ind w:left="720" w:hanging="720"/>
      </w:pPr>
      <w:rPr>
        <w:sz w:val="28"/>
      </w:rPr>
    </w:lvl>
    <w:lvl w:ilvl="2">
      <w:start w:val="1"/>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3" w15:restartNumberingAfterBreak="0">
    <w:nsid w:val="26000A95"/>
    <w:multiLevelType w:val="multilevel"/>
    <w:tmpl w:val="31804136"/>
    <w:lvl w:ilvl="0">
      <w:start w:val="1"/>
      <w:numFmt w:val="decimal"/>
      <w:lvlText w:val="%1"/>
      <w:lvlJc w:val="left"/>
      <w:pPr>
        <w:tabs>
          <w:tab w:val="num" w:pos="720"/>
        </w:tabs>
        <w:ind w:left="720" w:hanging="720"/>
      </w:pPr>
      <w:rPr>
        <w:sz w:val="28"/>
      </w:rPr>
    </w:lvl>
    <w:lvl w:ilvl="1">
      <w:start w:val="4"/>
      <w:numFmt w:val="decimal"/>
      <w:lvlText w:val="%1-%2"/>
      <w:lvlJc w:val="left"/>
      <w:pPr>
        <w:tabs>
          <w:tab w:val="num" w:pos="720"/>
        </w:tabs>
        <w:ind w:left="720" w:hanging="720"/>
      </w:pPr>
      <w:rPr>
        <w:sz w:val="28"/>
      </w:rPr>
    </w:lvl>
    <w:lvl w:ilvl="2">
      <w:start w:val="2"/>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4" w15:restartNumberingAfterBreak="0">
    <w:nsid w:val="34E97D84"/>
    <w:multiLevelType w:val="multilevel"/>
    <w:tmpl w:val="E5B02A02"/>
    <w:lvl w:ilvl="0">
      <w:start w:val="1"/>
      <w:numFmt w:val="decimal"/>
      <w:lvlText w:val="%1"/>
      <w:lvlJc w:val="left"/>
      <w:pPr>
        <w:tabs>
          <w:tab w:val="num" w:pos="720"/>
        </w:tabs>
        <w:ind w:left="720" w:hanging="720"/>
      </w:pPr>
      <w:rPr>
        <w:sz w:val="28"/>
      </w:rPr>
    </w:lvl>
    <w:lvl w:ilvl="1">
      <w:start w:val="1"/>
      <w:numFmt w:val="decimal"/>
      <w:lvlText w:val="%1-%2"/>
      <w:lvlJc w:val="left"/>
      <w:pPr>
        <w:tabs>
          <w:tab w:val="num" w:pos="720"/>
        </w:tabs>
        <w:ind w:left="720" w:hanging="720"/>
      </w:pPr>
      <w:rPr>
        <w:sz w:val="28"/>
      </w:rPr>
    </w:lvl>
    <w:lvl w:ilvl="2">
      <w:start w:val="1"/>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5" w15:restartNumberingAfterBreak="0">
    <w:nsid w:val="35926057"/>
    <w:multiLevelType w:val="multilevel"/>
    <w:tmpl w:val="525C1CFA"/>
    <w:lvl w:ilvl="0">
      <w:start w:val="2"/>
      <w:numFmt w:val="decimal"/>
      <w:lvlText w:val="%1"/>
      <w:lvlJc w:val="left"/>
      <w:pPr>
        <w:tabs>
          <w:tab w:val="num" w:pos="720"/>
        </w:tabs>
        <w:ind w:left="720" w:hanging="720"/>
      </w:pPr>
      <w:rPr>
        <w:sz w:val="28"/>
      </w:rPr>
    </w:lvl>
    <w:lvl w:ilvl="1">
      <w:start w:val="3"/>
      <w:numFmt w:val="decimal"/>
      <w:lvlText w:val="%1-%2"/>
      <w:lvlJc w:val="left"/>
      <w:pPr>
        <w:tabs>
          <w:tab w:val="num" w:pos="720"/>
        </w:tabs>
        <w:ind w:left="720" w:hanging="720"/>
      </w:pPr>
      <w:rPr>
        <w:sz w:val="28"/>
      </w:rPr>
    </w:lvl>
    <w:lvl w:ilvl="2">
      <w:start w:val="2"/>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6" w15:restartNumberingAfterBreak="0">
    <w:nsid w:val="4ADE6A17"/>
    <w:multiLevelType w:val="multilevel"/>
    <w:tmpl w:val="7030804E"/>
    <w:lvl w:ilvl="0">
      <w:start w:val="3"/>
      <w:numFmt w:val="decimal"/>
      <w:lvlText w:val="%1"/>
      <w:lvlJc w:val="left"/>
      <w:pPr>
        <w:tabs>
          <w:tab w:val="num" w:pos="720"/>
        </w:tabs>
        <w:ind w:left="720" w:hanging="720"/>
      </w:pPr>
      <w:rPr>
        <w:sz w:val="28"/>
      </w:rPr>
    </w:lvl>
    <w:lvl w:ilvl="1">
      <w:start w:val="1"/>
      <w:numFmt w:val="decimal"/>
      <w:lvlText w:val="%1-%2"/>
      <w:lvlJc w:val="left"/>
      <w:pPr>
        <w:tabs>
          <w:tab w:val="num" w:pos="720"/>
        </w:tabs>
        <w:ind w:left="720" w:hanging="720"/>
      </w:pPr>
      <w:rPr>
        <w:sz w:val="28"/>
      </w:rPr>
    </w:lvl>
    <w:lvl w:ilvl="2">
      <w:start w:val="1"/>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7" w15:restartNumberingAfterBreak="0">
    <w:nsid w:val="517A6E43"/>
    <w:multiLevelType w:val="multilevel"/>
    <w:tmpl w:val="804C4170"/>
    <w:lvl w:ilvl="0">
      <w:start w:val="5"/>
      <w:numFmt w:val="decimal"/>
      <w:lvlText w:val="%1"/>
      <w:lvlJc w:val="left"/>
      <w:pPr>
        <w:tabs>
          <w:tab w:val="num" w:pos="720"/>
        </w:tabs>
        <w:ind w:left="720" w:hanging="720"/>
      </w:pPr>
      <w:rPr>
        <w:sz w:val="28"/>
      </w:rPr>
    </w:lvl>
    <w:lvl w:ilvl="1">
      <w:start w:val="1"/>
      <w:numFmt w:val="decimal"/>
      <w:lvlText w:val="%1-%2"/>
      <w:lvlJc w:val="left"/>
      <w:pPr>
        <w:tabs>
          <w:tab w:val="num" w:pos="720"/>
        </w:tabs>
        <w:ind w:left="720" w:hanging="720"/>
      </w:pPr>
      <w:rPr>
        <w:sz w:val="28"/>
      </w:rPr>
    </w:lvl>
    <w:lvl w:ilvl="2">
      <w:start w:val="1"/>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abstractNum w:abstractNumId="8" w15:restartNumberingAfterBreak="0">
    <w:nsid w:val="52967E89"/>
    <w:multiLevelType w:val="multilevel"/>
    <w:tmpl w:val="2638A4EC"/>
    <w:lvl w:ilvl="0">
      <w:start w:val="2"/>
      <w:numFmt w:val="decimal"/>
      <w:lvlText w:val="%1"/>
      <w:lvlJc w:val="left"/>
      <w:pPr>
        <w:tabs>
          <w:tab w:val="num" w:pos="720"/>
        </w:tabs>
        <w:ind w:left="720" w:hanging="720"/>
      </w:pPr>
      <w:rPr>
        <w:sz w:val="28"/>
      </w:rPr>
    </w:lvl>
    <w:lvl w:ilvl="1">
      <w:start w:val="2"/>
      <w:numFmt w:val="decimal"/>
      <w:lvlText w:val="%1-%2"/>
      <w:lvlJc w:val="left"/>
      <w:pPr>
        <w:tabs>
          <w:tab w:val="num" w:pos="720"/>
        </w:tabs>
        <w:ind w:left="720" w:hanging="720"/>
      </w:pPr>
      <w:rPr>
        <w:sz w:val="28"/>
      </w:rPr>
    </w:lvl>
    <w:lvl w:ilvl="2">
      <w:start w:val="2"/>
      <w:numFmt w:val="decimal"/>
      <w:lvlText w:val="%1-%2-%3"/>
      <w:lvlJc w:val="left"/>
      <w:pPr>
        <w:tabs>
          <w:tab w:val="num" w:pos="1080"/>
        </w:tabs>
        <w:ind w:left="1080" w:hanging="1080"/>
      </w:pPr>
      <w:rPr>
        <w:sz w:val="28"/>
      </w:rPr>
    </w:lvl>
    <w:lvl w:ilvl="3">
      <w:start w:val="1"/>
      <w:numFmt w:val="decimal"/>
      <w:lvlText w:val="%1-%2-%3.%4"/>
      <w:lvlJc w:val="left"/>
      <w:pPr>
        <w:tabs>
          <w:tab w:val="num" w:pos="1080"/>
        </w:tabs>
        <w:ind w:left="1080" w:hanging="1080"/>
      </w:pPr>
      <w:rPr>
        <w:sz w:val="28"/>
      </w:rPr>
    </w:lvl>
    <w:lvl w:ilvl="4">
      <w:start w:val="1"/>
      <w:numFmt w:val="decimal"/>
      <w:lvlText w:val="%1-%2-%3.%4.%5"/>
      <w:lvlJc w:val="left"/>
      <w:pPr>
        <w:tabs>
          <w:tab w:val="num" w:pos="1440"/>
        </w:tabs>
        <w:ind w:left="1440" w:hanging="1440"/>
      </w:pPr>
      <w:rPr>
        <w:sz w:val="28"/>
      </w:rPr>
    </w:lvl>
    <w:lvl w:ilvl="5">
      <w:start w:val="1"/>
      <w:numFmt w:val="decimal"/>
      <w:lvlText w:val="%1-%2-%3.%4.%5.%6"/>
      <w:lvlJc w:val="left"/>
      <w:pPr>
        <w:tabs>
          <w:tab w:val="num" w:pos="1800"/>
        </w:tabs>
        <w:ind w:left="1800" w:hanging="1800"/>
      </w:pPr>
      <w:rPr>
        <w:sz w:val="28"/>
      </w:rPr>
    </w:lvl>
    <w:lvl w:ilvl="6">
      <w:start w:val="1"/>
      <w:numFmt w:val="decimal"/>
      <w:lvlText w:val="%1-%2-%3.%4.%5.%6.%7"/>
      <w:lvlJc w:val="left"/>
      <w:pPr>
        <w:tabs>
          <w:tab w:val="num" w:pos="1800"/>
        </w:tabs>
        <w:ind w:left="1800" w:hanging="1800"/>
      </w:pPr>
      <w:rPr>
        <w:sz w:val="28"/>
      </w:rPr>
    </w:lvl>
    <w:lvl w:ilvl="7">
      <w:start w:val="1"/>
      <w:numFmt w:val="decimal"/>
      <w:lvlText w:val="%1-%2-%3.%4.%5.%6.%7.%8"/>
      <w:lvlJc w:val="left"/>
      <w:pPr>
        <w:tabs>
          <w:tab w:val="num" w:pos="2160"/>
        </w:tabs>
        <w:ind w:left="2160" w:hanging="2160"/>
      </w:pPr>
      <w:rPr>
        <w:sz w:val="28"/>
      </w:rPr>
    </w:lvl>
    <w:lvl w:ilvl="8">
      <w:start w:val="1"/>
      <w:numFmt w:val="decimal"/>
      <w:lvlText w:val="%1-%2-%3.%4.%5.%6.%7.%8.%9"/>
      <w:lvlJc w:val="left"/>
      <w:pPr>
        <w:tabs>
          <w:tab w:val="num" w:pos="2520"/>
        </w:tabs>
        <w:ind w:left="2520" w:hanging="2520"/>
      </w:pPr>
      <w:rPr>
        <w:sz w:val="28"/>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5B"/>
    <w:rsid w:val="00467BE3"/>
    <w:rsid w:val="007B184E"/>
    <w:rsid w:val="0086495B"/>
    <w:rsid w:val="00FD6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E5A0-FAB6-4085-ACB4-32CE0056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6370"/>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2016-08-04T08:43:00Z</dcterms:created>
  <dcterms:modified xsi:type="dcterms:W3CDTF">2016-10-10T13:01:00Z</dcterms:modified>
</cp:coreProperties>
</file>